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8DD8" w14:textId="230FB003" w:rsidR="00124598" w:rsidRDefault="00124598" w:rsidP="001E53F8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36848590" wp14:editId="1504C7C5">
            <wp:extent cx="1122257" cy="1588554"/>
            <wp:effectExtent l="0" t="0" r="0" b="12065"/>
            <wp:docPr id="1" name="Immagine 1" descr="Macintosh HD:Users:Design:Desktop:ABHIKA:Loghi:LOGO ABHIK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sign:Desktop:ABHIKA:Loghi:LOGO ABHIKA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27" cy="15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FCD78" w14:textId="77777777" w:rsidR="007706C2" w:rsidRPr="00252CF4" w:rsidRDefault="007706C2" w:rsidP="00124598">
      <w:pPr>
        <w:jc w:val="center"/>
        <w:rPr>
          <w:rFonts w:ascii="Avenir Book" w:hAnsi="Avenir Book"/>
        </w:rPr>
      </w:pPr>
    </w:p>
    <w:p w14:paraId="65D804F5" w14:textId="4136659F" w:rsidR="007706C2" w:rsidRPr="00AA66DB" w:rsidRDefault="00252CF4" w:rsidP="007706C2">
      <w:pPr>
        <w:rPr>
          <w:rFonts w:ascii="Avenir Book" w:hAnsi="Avenir Book"/>
        </w:rPr>
      </w:pPr>
      <w:r w:rsidRPr="00AA66DB">
        <w:rPr>
          <w:rFonts w:ascii="Avenir Book" w:hAnsi="Avenir Book"/>
        </w:rPr>
        <w:t>16</w:t>
      </w:r>
      <w:r w:rsidR="007706C2" w:rsidRPr="00AA66DB">
        <w:rPr>
          <w:rFonts w:ascii="Avenir Book" w:hAnsi="Avenir Book"/>
        </w:rPr>
        <w:t xml:space="preserve"> aprile 2018</w:t>
      </w:r>
    </w:p>
    <w:p w14:paraId="2B431208" w14:textId="77777777" w:rsidR="007706C2" w:rsidRPr="00AA66DB" w:rsidRDefault="007706C2" w:rsidP="007706C2">
      <w:pPr>
        <w:rPr>
          <w:rFonts w:ascii="Avenir Book" w:hAnsi="Avenir Book"/>
          <w:i/>
        </w:rPr>
      </w:pPr>
      <w:r w:rsidRPr="00AA66DB">
        <w:rPr>
          <w:rFonts w:ascii="Avenir Book" w:hAnsi="Avenir Book"/>
          <w:i/>
        </w:rPr>
        <w:t>Comunicato Stampa</w:t>
      </w:r>
    </w:p>
    <w:p w14:paraId="7BDA5D44" w14:textId="77777777" w:rsidR="007706C2" w:rsidRPr="00252CF4" w:rsidRDefault="007706C2" w:rsidP="001C38F5">
      <w:pPr>
        <w:rPr>
          <w:rFonts w:ascii="Avenir Book" w:hAnsi="Avenir Book"/>
        </w:rPr>
      </w:pPr>
    </w:p>
    <w:p w14:paraId="7BC47A46" w14:textId="77777777" w:rsidR="007706C2" w:rsidRPr="00E3520A" w:rsidRDefault="007706C2" w:rsidP="007706C2">
      <w:pPr>
        <w:jc w:val="center"/>
        <w:rPr>
          <w:rFonts w:ascii="Avenir Heavy" w:hAnsi="Avenir Heavy"/>
          <w:b/>
        </w:rPr>
      </w:pPr>
      <w:r w:rsidRPr="00E3520A">
        <w:rPr>
          <w:rFonts w:ascii="Avenir Heavy" w:hAnsi="Avenir Heavy"/>
          <w:b/>
        </w:rPr>
        <w:t>ABHIKA HOME COUTURE</w:t>
      </w:r>
    </w:p>
    <w:p w14:paraId="55997904" w14:textId="2D0214AC" w:rsidR="007706C2" w:rsidRPr="00252CF4" w:rsidRDefault="007706C2" w:rsidP="007706C2">
      <w:pPr>
        <w:jc w:val="center"/>
        <w:rPr>
          <w:rFonts w:ascii="Avenir Book" w:hAnsi="Avenir Book"/>
        </w:rPr>
      </w:pPr>
      <w:r w:rsidRPr="00252CF4">
        <w:rPr>
          <w:rFonts w:ascii="Avenir Book" w:hAnsi="Avenir Book"/>
        </w:rPr>
        <w:t>Milano Design week 2018</w:t>
      </w:r>
    </w:p>
    <w:p w14:paraId="6D979F39" w14:textId="77777777" w:rsidR="007706C2" w:rsidRPr="002A3638" w:rsidRDefault="007706C2" w:rsidP="007706C2">
      <w:pPr>
        <w:jc w:val="center"/>
        <w:rPr>
          <w:rFonts w:ascii="Avenir Book Oblique" w:hAnsi="Avenir Book Oblique"/>
        </w:rPr>
      </w:pPr>
      <w:r w:rsidRPr="002A3638">
        <w:rPr>
          <w:rFonts w:ascii="Avenir Book Oblique" w:hAnsi="Avenir Book Oblique"/>
        </w:rPr>
        <w:t>Il “Massimalismo” di Abhika: eleganza con carattere</w:t>
      </w:r>
    </w:p>
    <w:p w14:paraId="6CC43781" w14:textId="77777777" w:rsidR="007706C2" w:rsidRPr="00252CF4" w:rsidRDefault="007706C2" w:rsidP="007706C2">
      <w:pPr>
        <w:jc w:val="center"/>
        <w:rPr>
          <w:rFonts w:ascii="Avenir Book" w:hAnsi="Avenir Book"/>
        </w:rPr>
      </w:pPr>
    </w:p>
    <w:p w14:paraId="4DEF597B" w14:textId="77777777" w:rsidR="00252CF4" w:rsidRPr="00252CF4" w:rsidRDefault="00252CF4" w:rsidP="007706C2">
      <w:pPr>
        <w:jc w:val="center"/>
        <w:rPr>
          <w:rFonts w:ascii="Avenir Book" w:hAnsi="Avenir Book"/>
        </w:rPr>
      </w:pPr>
    </w:p>
    <w:p w14:paraId="14476AC0" w14:textId="77777777" w:rsidR="002A3638" w:rsidRDefault="002A3638" w:rsidP="002A3638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Abhika</w:t>
      </w:r>
      <w:r w:rsidRPr="00124598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presenterà, insieme a dei pezzi classici e iconici della sua collezione, delle anteprime in esclusiva per il Fuorisalone di Milano.</w:t>
      </w:r>
      <w:r w:rsidRPr="00EF268F">
        <w:rPr>
          <w:rFonts w:ascii="Avenir Book" w:hAnsi="Avenir Book"/>
        </w:rPr>
        <w:t xml:space="preserve"> </w:t>
      </w:r>
      <w:r w:rsidRPr="00124598">
        <w:rPr>
          <w:rFonts w:ascii="Avenir Book" w:hAnsi="Avenir Book"/>
        </w:rPr>
        <w:t>L’emergente ed influente evento che insieme al Salone del Mobile definisce la Design Week di Milano</w:t>
      </w:r>
      <w:r>
        <w:rPr>
          <w:rFonts w:ascii="Avenir Book" w:hAnsi="Avenir Book"/>
        </w:rPr>
        <w:t>,</w:t>
      </w:r>
      <w:r w:rsidRPr="00124598">
        <w:rPr>
          <w:rFonts w:ascii="Avenir Book" w:hAnsi="Avenir Book"/>
        </w:rPr>
        <w:t xml:space="preserve"> s</w:t>
      </w:r>
      <w:r>
        <w:rPr>
          <w:rFonts w:ascii="Avenir Book" w:hAnsi="Avenir Book"/>
        </w:rPr>
        <w:t>arà il palcoscenico dove far conoscere le</w:t>
      </w:r>
      <w:r w:rsidRPr="00124598">
        <w:rPr>
          <w:rFonts w:ascii="Avenir Book" w:hAnsi="Avenir Book"/>
        </w:rPr>
        <w:t xml:space="preserve"> lampade decorative</w:t>
      </w:r>
      <w:r>
        <w:rPr>
          <w:rFonts w:ascii="Avenir Book" w:hAnsi="Avenir Book"/>
        </w:rPr>
        <w:t xml:space="preserve"> in ottone delle linee “PALMERY” e “KENZIA”</w:t>
      </w:r>
      <w:r w:rsidRPr="00124598">
        <w:rPr>
          <w:rFonts w:ascii="Avenir Book" w:hAnsi="Avenir Book"/>
        </w:rPr>
        <w:t>, le esclusive ed eccentriche scu</w:t>
      </w:r>
      <w:r>
        <w:rPr>
          <w:rFonts w:ascii="Avenir Book" w:hAnsi="Avenir Book"/>
        </w:rPr>
        <w:t xml:space="preserve">lture in ceramica realizzate a mano a </w:t>
      </w:r>
      <w:r w:rsidRPr="00124598">
        <w:rPr>
          <w:rFonts w:ascii="Avenir Book" w:hAnsi="Avenir Book"/>
        </w:rPr>
        <w:t>Caltagirone</w:t>
      </w:r>
      <w:r>
        <w:rPr>
          <w:rFonts w:ascii="Avenir Book" w:hAnsi="Avenir Book"/>
        </w:rPr>
        <w:t xml:space="preserve"> secondo l’antica tradizione artigiana delle “teste di moro”, una selezione di sedute e tavoli</w:t>
      </w:r>
      <w:r w:rsidRPr="00124598">
        <w:rPr>
          <w:rFonts w:ascii="Avenir Book" w:hAnsi="Avenir Book"/>
        </w:rPr>
        <w:t xml:space="preserve"> eleganti e la nuova carta da parati personalizzata</w:t>
      </w:r>
      <w:r>
        <w:rPr>
          <w:rFonts w:ascii="Avenir Book" w:hAnsi="Avenir Book"/>
        </w:rPr>
        <w:t>.</w:t>
      </w:r>
    </w:p>
    <w:p w14:paraId="06E5D28C" w14:textId="77777777" w:rsidR="00124598" w:rsidRPr="00252CF4" w:rsidRDefault="00124598" w:rsidP="00252CF4">
      <w:pPr>
        <w:jc w:val="center"/>
        <w:rPr>
          <w:rFonts w:ascii="Avenir Book" w:hAnsi="Avenir Book"/>
        </w:rPr>
      </w:pPr>
    </w:p>
    <w:p w14:paraId="5B5CBE28" w14:textId="77777777" w:rsidR="002A3638" w:rsidRDefault="002A3638" w:rsidP="002A3638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Le installazioni di Abhika, in contrapposizione allo stile minimalista classico del design, si possono definire “massimaliste” nell’accezione più contemporanea del termine. L’</w:t>
      </w:r>
      <w:r w:rsidRPr="00A2104D">
        <w:rPr>
          <w:rFonts w:ascii="Avenir Book" w:hAnsi="Avenir Book"/>
        </w:rPr>
        <w:t>impro</w:t>
      </w:r>
      <w:r>
        <w:rPr>
          <w:rFonts w:ascii="Avenir Book" w:hAnsi="Avenir Book"/>
        </w:rPr>
        <w:t>nta decorativa di Abhika </w:t>
      </w:r>
      <w:r w:rsidRPr="00A2104D">
        <w:rPr>
          <w:rFonts w:ascii="Avenir Book" w:hAnsi="Avenir Book"/>
        </w:rPr>
        <w:t>d</w:t>
      </w:r>
      <w:r>
        <w:rPr>
          <w:rFonts w:ascii="Avenir Book" w:hAnsi="Avenir Book"/>
        </w:rPr>
        <w:t xml:space="preserve">osa sapientemente gli accostamenti dei </w:t>
      </w:r>
      <w:r w:rsidRPr="00A2104D">
        <w:rPr>
          <w:rFonts w:ascii="Avenir Book" w:hAnsi="Avenir Book"/>
        </w:rPr>
        <w:t>singoli pezzi</w:t>
      </w:r>
      <w:r>
        <w:rPr>
          <w:rFonts w:ascii="Avenir Book" w:hAnsi="Avenir Book"/>
        </w:rPr>
        <w:t>,</w:t>
      </w:r>
      <w:r w:rsidRPr="00A2104D">
        <w:rPr>
          <w:rFonts w:ascii="Avenir Book" w:hAnsi="Avenir Book"/>
        </w:rPr>
        <w:t xml:space="preserve"> armoniz</w:t>
      </w:r>
      <w:r>
        <w:rPr>
          <w:rFonts w:ascii="Avenir Book" w:hAnsi="Avenir Book"/>
        </w:rPr>
        <w:t xml:space="preserve">zandoli attraverso l’uso </w:t>
      </w:r>
      <w:r w:rsidRPr="00A2104D">
        <w:rPr>
          <w:rFonts w:ascii="Avenir Book" w:hAnsi="Avenir Book"/>
        </w:rPr>
        <w:t>d</w:t>
      </w:r>
      <w:r>
        <w:rPr>
          <w:rFonts w:ascii="Avenir Book" w:hAnsi="Avenir Book"/>
        </w:rPr>
        <w:t xml:space="preserve">i materiali molto diversi (metalli, velluti, specchio, vetro, ceramica) e colori ricercati (lavanda, oro, platino e bianco e nero). Da questo talento nel proporre un mix inaspettato </w:t>
      </w:r>
      <w:r w:rsidRPr="00A2104D">
        <w:rPr>
          <w:rFonts w:ascii="Avenir Book" w:hAnsi="Avenir Book"/>
        </w:rPr>
        <w:t xml:space="preserve">nasce </w:t>
      </w:r>
      <w:r>
        <w:rPr>
          <w:rFonts w:ascii="Avenir Book" w:hAnsi="Avenir Book"/>
        </w:rPr>
        <w:t xml:space="preserve">la passione per il Massimalismo di cui Abhika si fa portavoce e fautrice. L’invito è rivolto ad includere ed </w:t>
      </w:r>
      <w:r w:rsidRPr="00A2104D">
        <w:rPr>
          <w:rFonts w:ascii="Avenir Book" w:hAnsi="Avenir Book"/>
        </w:rPr>
        <w:t>enfatizza</w:t>
      </w:r>
      <w:r>
        <w:rPr>
          <w:rFonts w:ascii="Avenir Book" w:hAnsi="Avenir Book"/>
        </w:rPr>
        <w:t>re</w:t>
      </w:r>
      <w:r w:rsidRPr="00A2104D">
        <w:rPr>
          <w:rFonts w:ascii="Avenir Book" w:hAnsi="Avenir Book"/>
        </w:rPr>
        <w:t xml:space="preserve"> senza mai </w:t>
      </w:r>
      <w:r>
        <w:rPr>
          <w:rFonts w:ascii="Avenir Book" w:hAnsi="Avenir Book"/>
        </w:rPr>
        <w:t>perdere d’occhio armonia ed eleganza. Un look</w:t>
      </w:r>
      <w:r w:rsidRPr="00A2104D">
        <w:rPr>
          <w:rFonts w:ascii="Avenir Book" w:hAnsi="Avenir Book"/>
        </w:rPr>
        <w:t xml:space="preserve"> onnicompr</w:t>
      </w:r>
      <w:r>
        <w:rPr>
          <w:rFonts w:ascii="Avenir Book" w:hAnsi="Avenir Book"/>
        </w:rPr>
        <w:t xml:space="preserve">ensivo che offre idee e oggetti firmati da Abhika per creare </w:t>
      </w:r>
      <w:r w:rsidRPr="00A2104D">
        <w:rPr>
          <w:rFonts w:ascii="Avenir Book" w:hAnsi="Avenir Book"/>
        </w:rPr>
        <w:t>una ricetta di stile ec</w:t>
      </w:r>
      <w:r>
        <w:rPr>
          <w:rFonts w:ascii="Avenir Book" w:hAnsi="Avenir Book"/>
        </w:rPr>
        <w:t>lettico e creativo.</w:t>
      </w:r>
    </w:p>
    <w:p w14:paraId="25FBAD63" w14:textId="77777777" w:rsidR="007706C2" w:rsidRPr="00252CF4" w:rsidRDefault="007706C2" w:rsidP="007706C2">
      <w:pPr>
        <w:rPr>
          <w:rFonts w:ascii="Avenir Book" w:hAnsi="Avenir Book"/>
        </w:rPr>
      </w:pPr>
    </w:p>
    <w:p w14:paraId="43BC01B1" w14:textId="051E9A46" w:rsidR="007706C2" w:rsidRDefault="002A3638" w:rsidP="007706C2">
      <w:pPr>
        <w:rPr>
          <w:rFonts w:ascii="Avenir Book" w:hAnsi="Avenir Book"/>
        </w:rPr>
      </w:pPr>
      <w:r>
        <w:rPr>
          <w:rFonts w:ascii="Avenir Book" w:hAnsi="Avenir Book"/>
        </w:rPr>
        <w:t>L’esposizione è situata in Brera, nel prestigioso cortile di via Solferino 11.</w:t>
      </w:r>
    </w:p>
    <w:p w14:paraId="021126CE" w14:textId="77777777" w:rsidR="001C38F5" w:rsidRDefault="001C38F5" w:rsidP="007706C2">
      <w:pPr>
        <w:rPr>
          <w:rFonts w:ascii="Avenir Book" w:hAnsi="Avenir Book"/>
        </w:rPr>
      </w:pPr>
    </w:p>
    <w:p w14:paraId="670A693A" w14:textId="77777777" w:rsidR="001C38F5" w:rsidRDefault="001C38F5" w:rsidP="007706C2">
      <w:pPr>
        <w:rPr>
          <w:rFonts w:ascii="Avenir Book" w:hAnsi="Avenir Book"/>
        </w:rPr>
      </w:pPr>
    </w:p>
    <w:p w14:paraId="77D6C3B3" w14:textId="77777777" w:rsidR="001C38F5" w:rsidRDefault="001C38F5" w:rsidP="007706C2">
      <w:pPr>
        <w:rPr>
          <w:rFonts w:ascii="Avenir Book" w:hAnsi="Avenir Book"/>
        </w:rPr>
      </w:pPr>
    </w:p>
    <w:p w14:paraId="5A4ABE92" w14:textId="77777777" w:rsidR="001E53F8" w:rsidRDefault="001E53F8" w:rsidP="007706C2">
      <w:pPr>
        <w:rPr>
          <w:rFonts w:ascii="Avenir Book" w:hAnsi="Avenir Book"/>
        </w:rPr>
      </w:pPr>
    </w:p>
    <w:p w14:paraId="179E998B" w14:textId="77777777" w:rsidR="00820C7D" w:rsidRPr="00252CF4" w:rsidRDefault="00820C7D" w:rsidP="007706C2">
      <w:pPr>
        <w:rPr>
          <w:rFonts w:ascii="Avenir Book" w:hAnsi="Avenir Book"/>
        </w:rPr>
      </w:pPr>
      <w:bookmarkStart w:id="0" w:name="_GoBack"/>
      <w:bookmarkEnd w:id="0"/>
    </w:p>
    <w:p w14:paraId="1E99AE62" w14:textId="77777777" w:rsidR="007706C2" w:rsidRPr="00252CF4" w:rsidRDefault="007706C2" w:rsidP="00252CF4">
      <w:pPr>
        <w:ind w:right="-283"/>
        <w:jc w:val="center"/>
        <w:rPr>
          <w:rFonts w:ascii="Avenir Book" w:hAnsi="Avenir Book"/>
          <w:b/>
          <w:lang w:val="en-US"/>
        </w:rPr>
      </w:pPr>
      <w:r w:rsidRPr="00252CF4">
        <w:rPr>
          <w:rFonts w:ascii="Avenir Book" w:hAnsi="Avenir Book"/>
          <w:b/>
          <w:lang w:val="en-US"/>
        </w:rPr>
        <w:t>#</w:t>
      </w:r>
      <w:proofErr w:type="gramStart"/>
      <w:r w:rsidRPr="00252CF4">
        <w:rPr>
          <w:rFonts w:ascii="Avenir Book" w:hAnsi="Avenir Book"/>
          <w:b/>
          <w:lang w:val="en-US"/>
        </w:rPr>
        <w:t>abhikafuorisalone2018</w:t>
      </w:r>
      <w:proofErr w:type="gramEnd"/>
    </w:p>
    <w:p w14:paraId="02E339A0" w14:textId="77777777" w:rsidR="001E53F8" w:rsidRDefault="001E53F8" w:rsidP="00A2104D">
      <w:pPr>
        <w:ind w:right="-283"/>
        <w:jc w:val="both"/>
        <w:rPr>
          <w:rFonts w:ascii="Avenir Book" w:hAnsi="Avenir Book"/>
          <w:b/>
        </w:rPr>
      </w:pPr>
    </w:p>
    <w:p w14:paraId="62264EAB" w14:textId="77777777" w:rsidR="001E53F8" w:rsidRDefault="001E53F8" w:rsidP="00A2104D">
      <w:pPr>
        <w:ind w:right="-283"/>
        <w:jc w:val="both"/>
        <w:rPr>
          <w:rFonts w:ascii="Avenir Book" w:hAnsi="Avenir Book"/>
          <w:b/>
        </w:rPr>
      </w:pPr>
    </w:p>
    <w:p w14:paraId="60468B57" w14:textId="77777777" w:rsidR="001E53F8" w:rsidRPr="00252CF4" w:rsidRDefault="001E53F8" w:rsidP="00A2104D">
      <w:pPr>
        <w:ind w:right="-283"/>
        <w:jc w:val="both"/>
        <w:rPr>
          <w:rFonts w:ascii="Avenir Book" w:hAnsi="Avenir Book"/>
          <w:b/>
        </w:rPr>
      </w:pPr>
    </w:p>
    <w:p w14:paraId="09B7E3EA" w14:textId="5F6B718D" w:rsidR="001E53F8" w:rsidRPr="001E53F8" w:rsidRDefault="00A46D4C" w:rsidP="001E53F8">
      <w:pPr>
        <w:ind w:right="-283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2"/>
          <w:szCs w:val="22"/>
        </w:rPr>
        <w:t>Link kit stampa</w:t>
      </w:r>
      <w:r w:rsidR="00252CF4" w:rsidRPr="001C38F5">
        <w:rPr>
          <w:rFonts w:ascii="Avenir Book" w:hAnsi="Avenir Book"/>
          <w:b/>
          <w:sz w:val="22"/>
          <w:szCs w:val="22"/>
        </w:rPr>
        <w:t>:</w:t>
      </w:r>
      <w:r w:rsidR="001C38F5" w:rsidRPr="001C38F5">
        <w:rPr>
          <w:rFonts w:ascii="Avenir Book" w:hAnsi="Avenir Book"/>
          <w:b/>
          <w:sz w:val="16"/>
          <w:szCs w:val="16"/>
        </w:rPr>
        <w:t xml:space="preserve"> </w:t>
      </w:r>
      <w:hyperlink r:id="rId10" w:history="1">
        <w:r w:rsidR="001C38F5" w:rsidRPr="001C38F5">
          <w:rPr>
            <w:rStyle w:val="Collegamentoipertestuale"/>
            <w:rFonts w:ascii="Avenir Book" w:hAnsi="Avenir Book"/>
            <w:b/>
            <w:sz w:val="20"/>
            <w:szCs w:val="20"/>
          </w:rPr>
          <w:t>https://www.dropbox.com/sh/d87hgs3jedcojpm/AACb-WkBMxrVhjYLLJrxM6HWa?dl=0</w:t>
        </w:r>
      </w:hyperlink>
    </w:p>
    <w:p w14:paraId="3B038318" w14:textId="77777777" w:rsidR="00A46D4C" w:rsidRDefault="00A46D4C" w:rsidP="00A2104D">
      <w:pPr>
        <w:pStyle w:val="textbox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</w:rPr>
      </w:pPr>
    </w:p>
    <w:p w14:paraId="1718C924" w14:textId="7798252E" w:rsidR="00A2104D" w:rsidRPr="00931435" w:rsidRDefault="00252CF4" w:rsidP="00A2104D">
      <w:pPr>
        <w:pStyle w:val="textbox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i/>
          <w:iCs/>
        </w:rPr>
        <w:t>ABHIKA by AGO s.r.l.</w:t>
      </w:r>
    </w:p>
    <w:p w14:paraId="2CE91D1B" w14:textId="0553B86C" w:rsidR="00A2104D" w:rsidRPr="00931435" w:rsidRDefault="001C38F5" w:rsidP="00A2104D">
      <w:pPr>
        <w:pStyle w:val="textbox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i/>
          <w:iCs/>
        </w:rPr>
        <w:t>T. +</w:t>
      </w:r>
      <w:r w:rsidR="00252CF4">
        <w:rPr>
          <w:rFonts w:asciiTheme="majorHAnsi" w:hAnsiTheme="majorHAnsi" w:cs="Arial"/>
          <w:i/>
          <w:iCs/>
        </w:rPr>
        <w:t>39 0418910217</w:t>
      </w:r>
    </w:p>
    <w:p w14:paraId="060E630A" w14:textId="22BC4EC0" w:rsidR="00A2104D" w:rsidRPr="00931435" w:rsidRDefault="00A2104D" w:rsidP="00A2104D">
      <w:pPr>
        <w:pStyle w:val="textbox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</w:rPr>
      </w:pPr>
      <w:r w:rsidRPr="00931435">
        <w:rPr>
          <w:rFonts w:asciiTheme="majorHAnsi" w:hAnsiTheme="majorHAnsi" w:cs="Arial"/>
          <w:i/>
          <w:iCs/>
        </w:rPr>
        <w:t>Via I. Newto</w:t>
      </w:r>
      <w:r w:rsidR="00252CF4">
        <w:rPr>
          <w:rFonts w:asciiTheme="majorHAnsi" w:hAnsiTheme="majorHAnsi" w:cs="Arial"/>
          <w:i/>
          <w:iCs/>
        </w:rPr>
        <w:t>n 1 – 30036 Santa Maria di Sala</w:t>
      </w:r>
    </w:p>
    <w:p w14:paraId="4611DE28" w14:textId="179DBA29" w:rsidR="00A2104D" w:rsidRDefault="00252CF4" w:rsidP="00A2104D">
      <w:pPr>
        <w:pStyle w:val="textbox"/>
        <w:shd w:val="clear" w:color="auto" w:fill="FFFFFF"/>
        <w:spacing w:before="0" w:beforeAutospacing="0" w:after="0" w:afterAutospacing="0"/>
        <w:rPr>
          <w:rStyle w:val="Collegamentoipertestuale"/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i/>
          <w:iCs/>
        </w:rPr>
        <w:t>E</w:t>
      </w:r>
      <w:r w:rsidR="00A2104D" w:rsidRPr="00931435">
        <w:rPr>
          <w:rFonts w:asciiTheme="majorHAnsi" w:hAnsiTheme="majorHAnsi" w:cs="Arial"/>
          <w:i/>
          <w:iCs/>
        </w:rPr>
        <w:t xml:space="preserve">: </w:t>
      </w:r>
      <w:hyperlink r:id="rId11" w:history="1">
        <w:r w:rsidRPr="002B7C5E">
          <w:rPr>
            <w:rStyle w:val="Collegamentoipertestuale"/>
            <w:rFonts w:asciiTheme="majorHAnsi" w:hAnsiTheme="majorHAnsi" w:cs="Arial"/>
            <w:i/>
            <w:iCs/>
          </w:rPr>
          <w:t>marketing@abhika.it</w:t>
        </w:r>
      </w:hyperlink>
    </w:p>
    <w:p w14:paraId="3BAD0B3A" w14:textId="73C694F9" w:rsidR="00252CF4" w:rsidRPr="00A2104D" w:rsidRDefault="00820C7D" w:rsidP="00A2104D">
      <w:pPr>
        <w:pStyle w:val="textbox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</w:rPr>
      </w:pPr>
      <w:hyperlink r:id="rId12" w:history="1">
        <w:r w:rsidR="00252CF4" w:rsidRPr="00931435">
          <w:rPr>
            <w:rStyle w:val="Collegamentoipertestuale"/>
            <w:rFonts w:asciiTheme="majorHAnsi" w:hAnsiTheme="majorHAnsi" w:cs="Arial"/>
            <w:i/>
            <w:iCs/>
          </w:rPr>
          <w:t>www.abhika.it</w:t>
        </w:r>
      </w:hyperlink>
    </w:p>
    <w:sectPr w:rsidR="00252CF4" w:rsidRPr="00A2104D" w:rsidSect="001E53F8">
      <w:footerReference w:type="even" r:id="rId13"/>
      <w:footerReference w:type="default" r:id="rId14"/>
      <w:pgSz w:w="11900" w:h="16840"/>
      <w:pgMar w:top="567" w:right="567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FB0D4" w14:textId="77777777" w:rsidR="001C38F5" w:rsidRDefault="001C38F5" w:rsidP="007706C2">
      <w:r>
        <w:separator/>
      </w:r>
    </w:p>
  </w:endnote>
  <w:endnote w:type="continuationSeparator" w:id="0">
    <w:p w14:paraId="513FCCEB" w14:textId="77777777" w:rsidR="001C38F5" w:rsidRDefault="001C38F5" w:rsidP="0077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79466069"/>
      <w:placeholder>
        <w:docPart w:val="E370711A9D9ABC49B94AB3621E77F5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F490C5" w14:textId="60D2059F" w:rsidR="001C38F5" w:rsidRDefault="001C38F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ABHIKA by AGO s.r.l. - E: info@abhika.it - T 0039 0418910217</w:t>
        </w:r>
      </w:p>
    </w:sdtContent>
  </w:sdt>
  <w:sdt>
    <w:sdtPr>
      <w:rPr>
        <w:rFonts w:ascii="Cambria" w:hAnsi="Cambria"/>
      </w:rPr>
      <w:alias w:val="Data"/>
      <w:id w:val="179466070"/>
      <w:placeholder>
        <w:docPart w:val="D617512B22FCE143B4A1A9DBD11F567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5B62D026" w14:textId="3CC9AA63" w:rsidR="001C38F5" w:rsidRDefault="001C38F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Via </w:t>
        </w:r>
        <w:proofErr w:type="spellStart"/>
        <w:r>
          <w:rPr>
            <w:rFonts w:ascii="Cambria" w:hAnsi="Cambria"/>
          </w:rPr>
          <w:t>I.Newton</w:t>
        </w:r>
        <w:proofErr w:type="spellEnd"/>
        <w:r>
          <w:rPr>
            <w:rFonts w:ascii="Cambria" w:hAnsi="Cambria"/>
          </w:rPr>
          <w:t xml:space="preserve"> 1 – 30036 Santa Maria di Sala www.abhika.it</w:t>
        </w:r>
      </w:p>
    </w:sdtContent>
  </w:sdt>
  <w:p w14:paraId="4F637495" w14:textId="77777777" w:rsidR="001C38F5" w:rsidRDefault="001C38F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8BB9B" w14:textId="288DC55A" w:rsidR="001C38F5" w:rsidRPr="007706C2" w:rsidRDefault="001C38F5" w:rsidP="001E53F8">
    <w:pPr>
      <w:pStyle w:val="Intestazione"/>
      <w:pBdr>
        <w:between w:val="single" w:sz="4" w:space="1" w:color="4F81BD" w:themeColor="accent1"/>
      </w:pBdr>
      <w:spacing w:line="276" w:lineRule="auto"/>
      <w:rPr>
        <w:rFonts w:asciiTheme="majorHAnsi" w:hAnsiTheme="majorHAnsi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C4D8A" w14:textId="77777777" w:rsidR="001C38F5" w:rsidRDefault="001C38F5" w:rsidP="007706C2">
      <w:r>
        <w:separator/>
      </w:r>
    </w:p>
  </w:footnote>
  <w:footnote w:type="continuationSeparator" w:id="0">
    <w:p w14:paraId="3DEFEB49" w14:textId="77777777" w:rsidR="001C38F5" w:rsidRDefault="001C38F5" w:rsidP="0077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98"/>
    <w:rsid w:val="00124598"/>
    <w:rsid w:val="001C38F5"/>
    <w:rsid w:val="001E53F8"/>
    <w:rsid w:val="00252CF4"/>
    <w:rsid w:val="002A3638"/>
    <w:rsid w:val="006C4B91"/>
    <w:rsid w:val="007706C2"/>
    <w:rsid w:val="007D56AA"/>
    <w:rsid w:val="00820C7D"/>
    <w:rsid w:val="00A2104D"/>
    <w:rsid w:val="00A46D4C"/>
    <w:rsid w:val="00AA66DB"/>
    <w:rsid w:val="00DB4699"/>
    <w:rsid w:val="00E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8F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59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4598"/>
    <w:rPr>
      <w:rFonts w:ascii="Lucida Grande" w:hAnsi="Lucida Grande" w:cs="Lucida Grande"/>
      <w:sz w:val="18"/>
      <w:szCs w:val="18"/>
    </w:rPr>
  </w:style>
  <w:style w:type="paragraph" w:customStyle="1" w:styleId="textbox">
    <w:name w:val="textbox"/>
    <w:basedOn w:val="Normale"/>
    <w:rsid w:val="00A210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210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0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06C2"/>
  </w:style>
  <w:style w:type="paragraph" w:styleId="Pidipagina">
    <w:name w:val="footer"/>
    <w:basedOn w:val="Normale"/>
    <w:link w:val="PidipaginaCarattere"/>
    <w:uiPriority w:val="99"/>
    <w:unhideWhenUsed/>
    <w:rsid w:val="00770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06C2"/>
  </w:style>
  <w:style w:type="character" w:styleId="Collegamentovisitato">
    <w:name w:val="FollowedHyperlink"/>
    <w:basedOn w:val="Caratterepredefinitoparagrafo"/>
    <w:uiPriority w:val="99"/>
    <w:semiHidden/>
    <w:unhideWhenUsed/>
    <w:rsid w:val="00252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59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4598"/>
    <w:rPr>
      <w:rFonts w:ascii="Lucida Grande" w:hAnsi="Lucida Grande" w:cs="Lucida Grande"/>
      <w:sz w:val="18"/>
      <w:szCs w:val="18"/>
    </w:rPr>
  </w:style>
  <w:style w:type="paragraph" w:customStyle="1" w:styleId="textbox">
    <w:name w:val="textbox"/>
    <w:basedOn w:val="Normale"/>
    <w:rsid w:val="00A210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210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0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06C2"/>
  </w:style>
  <w:style w:type="paragraph" w:styleId="Pidipagina">
    <w:name w:val="footer"/>
    <w:basedOn w:val="Normale"/>
    <w:link w:val="PidipaginaCarattere"/>
    <w:uiPriority w:val="99"/>
    <w:unhideWhenUsed/>
    <w:rsid w:val="00770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06C2"/>
  </w:style>
  <w:style w:type="character" w:styleId="Collegamentovisitato">
    <w:name w:val="FollowedHyperlink"/>
    <w:basedOn w:val="Caratterepredefinitoparagrafo"/>
    <w:uiPriority w:val="99"/>
    <w:semiHidden/>
    <w:unhideWhenUsed/>
    <w:rsid w:val="00252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keting@abhika.it" TargetMode="External"/><Relationship Id="rId12" Type="http://schemas.openxmlformats.org/officeDocument/2006/relationships/hyperlink" Target="http://www.abhika.it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s://www.dropbox.com/sh/d87hgs3jedcojpm/AACb-WkBMxrVhjYLLJrxM6HWa?dl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70711A9D9ABC49B94AB3621E77F5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EBD610-A7B0-4A40-8573-41CA2A4E75C3}"/>
      </w:docPartPr>
      <w:docPartBody>
        <w:p w14:paraId="4C20D164" w14:textId="582D8712" w:rsidR="009D5572" w:rsidRDefault="009D5572" w:rsidP="009D5572">
          <w:pPr>
            <w:pStyle w:val="E370711A9D9ABC49B94AB3621E77F5FD"/>
          </w:pPr>
          <w:r>
            <w:t>[Digitare il titolo del documento]</w:t>
          </w:r>
        </w:p>
      </w:docPartBody>
    </w:docPart>
    <w:docPart>
      <w:docPartPr>
        <w:name w:val="D617512B22FCE143B4A1A9DBD11F5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8243D-656D-A54F-B195-09B11E60B28E}"/>
      </w:docPartPr>
      <w:docPartBody>
        <w:p w14:paraId="03233E07" w14:textId="2F4B4B45" w:rsidR="009D5572" w:rsidRDefault="009D5572" w:rsidP="009D5572">
          <w:pPr>
            <w:pStyle w:val="D617512B22FCE143B4A1A9DBD11F567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72"/>
    <w:rsid w:val="005E668E"/>
    <w:rsid w:val="009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B35EBA0277BB0499368BA6B345EB9EC">
    <w:name w:val="FB35EBA0277BB0499368BA6B345EB9EC"/>
    <w:rsid w:val="009D5572"/>
  </w:style>
  <w:style w:type="paragraph" w:customStyle="1" w:styleId="E370711A9D9ABC49B94AB3621E77F5FD">
    <w:name w:val="E370711A9D9ABC49B94AB3621E77F5FD"/>
    <w:rsid w:val="009D5572"/>
  </w:style>
  <w:style w:type="paragraph" w:customStyle="1" w:styleId="D617512B22FCE143B4A1A9DBD11F567E">
    <w:name w:val="D617512B22FCE143B4A1A9DBD11F567E"/>
    <w:rsid w:val="009D5572"/>
  </w:style>
  <w:style w:type="paragraph" w:customStyle="1" w:styleId="86DB4883AC020F4DB1C2213980AF8E63">
    <w:name w:val="86DB4883AC020F4DB1C2213980AF8E63"/>
    <w:rsid w:val="009D5572"/>
  </w:style>
  <w:style w:type="paragraph" w:customStyle="1" w:styleId="895089C6C2245F4D85E346DE82992A0C">
    <w:name w:val="895089C6C2245F4D85E346DE82992A0C"/>
    <w:rsid w:val="009D55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B35EBA0277BB0499368BA6B345EB9EC">
    <w:name w:val="FB35EBA0277BB0499368BA6B345EB9EC"/>
    <w:rsid w:val="009D5572"/>
  </w:style>
  <w:style w:type="paragraph" w:customStyle="1" w:styleId="E370711A9D9ABC49B94AB3621E77F5FD">
    <w:name w:val="E370711A9D9ABC49B94AB3621E77F5FD"/>
    <w:rsid w:val="009D5572"/>
  </w:style>
  <w:style w:type="paragraph" w:customStyle="1" w:styleId="D617512B22FCE143B4A1A9DBD11F567E">
    <w:name w:val="D617512B22FCE143B4A1A9DBD11F567E"/>
    <w:rsid w:val="009D5572"/>
  </w:style>
  <w:style w:type="paragraph" w:customStyle="1" w:styleId="86DB4883AC020F4DB1C2213980AF8E63">
    <w:name w:val="86DB4883AC020F4DB1C2213980AF8E63"/>
    <w:rsid w:val="009D5572"/>
  </w:style>
  <w:style w:type="paragraph" w:customStyle="1" w:styleId="895089C6C2245F4D85E346DE82992A0C">
    <w:name w:val="895089C6C2245F4D85E346DE82992A0C"/>
    <w:rsid w:val="009D5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Via I.Newton 1 – 30036 Santa Maria di Sala www.abhika.it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7BCA54-B710-4C4F-A1E7-23B94613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Macintosh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ABHIKA by AGO s.r.l. - E: info@abhika.it - T 0039 0418910217</dc:title>
  <dc:subject/>
  <dc:creator>Design Abhika</dc:creator>
  <cp:keywords/>
  <dc:description/>
  <cp:lastModifiedBy>Design Abhika</cp:lastModifiedBy>
  <cp:revision>6</cp:revision>
  <cp:lastPrinted>2018-04-14T09:01:00Z</cp:lastPrinted>
  <dcterms:created xsi:type="dcterms:W3CDTF">2018-04-13T13:44:00Z</dcterms:created>
  <dcterms:modified xsi:type="dcterms:W3CDTF">2018-04-14T09:19:00Z</dcterms:modified>
</cp:coreProperties>
</file>